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after="312" w:afterLines="100" w:line="36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lang w:val="en-US" w:eastAsia="zh-CN"/>
        </w:rPr>
        <w:t>南宁</w:t>
      </w:r>
      <w:r>
        <w:rPr>
          <w:rFonts w:hint="eastAsia" w:ascii="仿宋_GB2312" w:hAnsi="宋体" w:eastAsia="仿宋_GB2312" w:cs="宋体"/>
          <w:b/>
          <w:bCs/>
          <w:kern w:val="0"/>
          <w:sz w:val="32"/>
        </w:rPr>
        <w:t>理工学院公开</w:t>
      </w:r>
      <w:r>
        <w:rPr>
          <w:rFonts w:hint="eastAsia" w:ascii="仿宋_GB2312" w:hAnsi="宋体" w:eastAsia="仿宋_GB2312" w:cs="宋体"/>
          <w:b/>
          <w:bCs/>
          <w:kern w:val="0"/>
          <w:sz w:val="32"/>
          <w:lang w:val="en-US" w:eastAsia="zh-CN"/>
        </w:rPr>
        <w:t>选聘</w:t>
      </w:r>
      <w:r>
        <w:rPr>
          <w:rFonts w:hint="eastAsia" w:ascii="仿宋_GB2312" w:hAnsi="宋体" w:eastAsia="仿宋_GB2312" w:cs="宋体"/>
          <w:b/>
          <w:bCs/>
          <w:kern w:val="0"/>
          <w:sz w:val="32"/>
        </w:rPr>
        <w:t>报名表</w:t>
      </w:r>
    </w:p>
    <w:tbl>
      <w:tblPr>
        <w:tblStyle w:val="4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37"/>
        <w:gridCol w:w="1305"/>
        <w:gridCol w:w="285"/>
        <w:gridCol w:w="825"/>
        <w:gridCol w:w="600"/>
        <w:gridCol w:w="825"/>
        <w:gridCol w:w="600"/>
        <w:gridCol w:w="1275"/>
        <w:gridCol w:w="149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000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聘岗位：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学生管理工作科级干部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97" w:leftChars="-46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政治面貌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4" w:leftChars="-2" w:right="-29" w:rightChars="-1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97" w:leftChars="-46" w:right="-113" w:rightChars="-54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4" w:leftChars="-2" w:right="-29" w:rightChars="-14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 历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位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145" w:leftChars="-69" w:right="-107" w:rightChars="-5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97" w:leftChars="-46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 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4" w:leftChars="-2" w:right="-29" w:rightChars="-14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92" w:leftChars="-44" w:right="-181" w:rightChars="-86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130" w:leftChars="-6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4" w:leftChars="-2" w:right="-29" w:rightChars="-14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92" w:leftChars="-44" w:right="-181" w:rightChars="-86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130" w:leftChars="-6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经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学习及工作地点（机构）名称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个人培训、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获奖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9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（可另附页）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40" w:lineRule="exact"/>
              <w:ind w:left="4788" w:leftChars="2280" w:firstLine="2280" w:firstLineChars="950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个人对所聘岗位的认识及应聘理由（500字以内）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  <w:jc w:val="center"/>
        </w:trPr>
        <w:tc>
          <w:tcPr>
            <w:tcW w:w="10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本人签名：              年     月    日</w:t>
            </w:r>
          </w:p>
        </w:tc>
      </w:tr>
    </w:tbl>
    <w:p/>
    <w:sectPr>
      <w:pgSz w:w="11906" w:h="16838"/>
      <w:pgMar w:top="1361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00172A27"/>
    <w:rsid w:val="0EDE4AB4"/>
    <w:rsid w:val="37B07B59"/>
    <w:rsid w:val="3A2D1BFF"/>
    <w:rsid w:val="3DB97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&#34183;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2012-07-14T12:11:00Z</dcterms:created>
  <dc:creator>TangWei</dc:creator>
  <cp:lastModifiedBy>锦瑟</cp:lastModifiedBy>
  <dcterms:modified xsi:type="dcterms:W3CDTF">2024-09-06T08:13:54Z</dcterms:modified>
  <dc:title>桂林理工大学博文管理学院公开招聘人员报名表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1B764FC4B8834DF9BCE048CC88F28F37_13</vt:lpwstr>
  </property>
</Properties>
</file>